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84" w:rsidRPr="00B24A84" w:rsidRDefault="00B24A84" w:rsidP="00294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﻿</w:t>
      </w:r>
      <w:hyperlink r:id="rId6" w:tgtFrame="_blank" w:tooltip="Напечатать" w:history="1">
        <w:r w:rsidRPr="00B24A84">
          <w:rPr>
            <w:rFonts w:ascii="Times New Roman" w:eastAsia="Times New Roman" w:hAnsi="Times New Roman" w:cs="Times New Roman"/>
            <w:strike/>
            <w:color w:val="0000FF"/>
            <w:sz w:val="24"/>
            <w:szCs w:val="24"/>
            <w:u w:val="single"/>
            <w:lang w:eastAsia="ru-RU"/>
          </w:rPr>
          <w:t>﻿</w:t>
        </w:r>
      </w:hyperlink>
      <w:r w:rsidRPr="00B24A84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>﻿</w:t>
      </w:r>
    </w:p>
    <w:p w:rsidR="00B24A84" w:rsidRPr="00B24A84" w:rsidRDefault="00B24A84" w:rsidP="00B24A84">
      <w:pPr>
        <w:spacing w:before="245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Таблица_СчетКом"/>
      <w:bookmarkEnd w:id="0"/>
      <w:r w:rsidRPr="00B24A8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</w:t>
      </w:r>
    </w:p>
    <w:p w:rsidR="00B24A84" w:rsidRPr="00B24A84" w:rsidRDefault="00B24A84" w:rsidP="00B24A8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итогах голосования на общем собрании акционеров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ФормирДата"/>
      <w:bookmarkEnd w:id="1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Дата составления протокола: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30.06.2015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Полное фирменное наименование Общества: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Открытое акционерное общество "Владимирская областная электросетевая компания"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Место нахождения общества: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600015, г. Владимир, ул. Чайковского, д.38б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Вид общего собрания: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Годовое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Форма проведения общего собрания: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Собрание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Дата составления списка лиц, имеющих право на участие в общем собрании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: 04.06.2015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Дата проведения общего собрания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: 29.06.2015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Соб_ФормаЗаоч_ОбрамВырез"/>
      <w:bookmarkEnd w:id="2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Место проведения общего собрания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: г. Владимир, ул. Чайковского, д.38б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Соб_РегВремяНач"/>
      <w:bookmarkEnd w:id="3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Время начала регистрации лиц,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имевших право на участие в общем собрании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: 14:30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Соб_РегВремяКон"/>
      <w:bookmarkEnd w:id="4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Время окончания регистрации лиц,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имевших право на участие в общем собрании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: 15:40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Соб_ПроведВремяНач"/>
      <w:bookmarkEnd w:id="5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Время открытия общего собрания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: 15:00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Соб_РезНеОглаш_ОбрамВырез"/>
      <w:bookmarkStart w:id="7" w:name="Соб_ПодсчетВремяНач"/>
      <w:bookmarkEnd w:id="6"/>
      <w:bookmarkEnd w:id="7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Время начала подсчета голосов: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15:45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Соб_ПроведВремяКон"/>
      <w:bookmarkEnd w:id="8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Время закрытия общего собрания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: 16:00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Повестка дня общего собрания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</w:p>
    <w:tbl>
      <w:tblPr>
        <w:tblW w:w="936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8820"/>
      </w:tblGrid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Таблица_ПД"/>
            <w:bookmarkEnd w:id="9"/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годового отчета Общества за 2014 год.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годовой бухгалтерской отчетности, в том числе отчета о прибылях и убытках (счетов прибылей и убытков) за 2014 год.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распределения прибыли и убытков Общества по результатам финансового года.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выплате (объявлении) дивидендов Обществом по результатам 2014 года.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определении количественного состава Совета директоров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Избрание членов Совета директоров ОАО «ВОЭК».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Аудитора Общества.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Избрание Ревизионной комиссии ОАО «ВОЭК».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утверждении отчета ревизионной комиссии Общества за 2014 финансовый год.</w:t>
            </w:r>
          </w:p>
        </w:tc>
      </w:tr>
    </w:tbl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п. 1 ст. 56 Федерального закона "Об акционерных обществах" функции счетной комиссии общего собрания акционеров выполнял регистратор Закрытое акционерное общество "Профессиональный регистрационный центр" (место нахождения: 117452, Российская Федерация, город Москва, Балаклавский проспект, д. 28 В), осуществляющий ведение реестра владельцев именных ценных бумаг Общества.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Используемые сокращения: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 – Положение о дополнительных требованиях к порядку подготовки, созыва и проведения общего собрания акционеров, утвержденное Приказом Федеральной службы по финансовым рынкам от 02.02.2012 г. № 12-6/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пз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-н.</w:t>
      </w: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В001_Обрам_ВырезкаПодВопр"/>
      <w:bookmarkEnd w:id="10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1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Утверждение годового отчета Общества за 2014 год.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дня:</w:t>
      </w:r>
    </w:p>
    <w:p w:rsidR="00B24A84" w:rsidRPr="00B24A84" w:rsidRDefault="00B24A84" w:rsidP="00B24A8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В001_ФормТекст1"/>
      <w:bookmarkStart w:id="12" w:name="В001_ГолВсегоСписок"/>
      <w:bookmarkStart w:id="13" w:name="В001_ГолВсегоСписок_Пр"/>
      <w:bookmarkEnd w:id="11"/>
      <w:bookmarkEnd w:id="12"/>
      <w:bookmarkEnd w:id="13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включенные в список лиц, имевших право на участие в общем собрании, составляет 10 000 (Десять тысяч);</w:t>
      </w:r>
    </w:p>
    <w:p w:rsidR="00B24A84" w:rsidRPr="00B24A84" w:rsidRDefault="00B24A84" w:rsidP="00B24A8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В001_ФормТекст2"/>
      <w:bookmarkStart w:id="15" w:name="В001_ГолВсегоКворум"/>
      <w:bookmarkStart w:id="16" w:name="В001_ГолВсегоКворум_Пр"/>
      <w:bookmarkEnd w:id="14"/>
      <w:bookmarkEnd w:id="15"/>
      <w:bookmarkEnd w:id="1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 общества, определенное с учетом п. 4.20 Положения и других случаев, предусмотренных законодательством и нормативно-правовыми актами, составляет 10 000 (Десять тысяч);</w:t>
      </w:r>
    </w:p>
    <w:p w:rsidR="00B24A84" w:rsidRPr="00B24A84" w:rsidRDefault="00B24A84" w:rsidP="00B24A84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В001_ФормОгранич"/>
      <w:bookmarkStart w:id="18" w:name="В001_ГолЗарегУчит"/>
      <w:bookmarkStart w:id="19" w:name="В001_ГолЗарегУчит_Пр"/>
      <w:bookmarkStart w:id="20" w:name="В001_ПроцГолЗарег"/>
      <w:bookmarkEnd w:id="17"/>
      <w:bookmarkEnd w:id="18"/>
      <w:bookmarkEnd w:id="19"/>
      <w:bookmarkEnd w:id="20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 голосов, которыми обладали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принявшие участие в общем собрании, составляет 10 000 (Десять тысяч) – 100.0000 % от числа голосов, приходившихся на голосующие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акции,Error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В001_КворумТекстФ"/>
      <w:bookmarkEnd w:id="21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В001__Обрам_ВырезкаНетКвор"/>
      <w:bookmarkEnd w:id="22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Утвердить годовой отчет общества за 2014 год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 повестки дня:</w:t>
      </w:r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190"/>
        <w:gridCol w:w="1067"/>
      </w:tblGrid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%*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В001_ГолЗА"/>
            <w:bookmarkStart w:id="24" w:name="В001_ГолЗА_Пр"/>
            <w:bookmarkStart w:id="25" w:name="В001_ПроцГолЗА"/>
            <w:bookmarkEnd w:id="23"/>
            <w:bookmarkEnd w:id="24"/>
            <w:bookmarkEnd w:id="25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(Десять тысяч)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В001_ГолПР"/>
            <w:bookmarkStart w:id="27" w:name="В001_ГолПР_Пр"/>
            <w:bookmarkStart w:id="28" w:name="В001_ПроцГолПР"/>
            <w:bookmarkEnd w:id="26"/>
            <w:bookmarkEnd w:id="27"/>
            <w:bookmarkEnd w:id="28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В001_ГолВЗ"/>
            <w:bookmarkStart w:id="30" w:name="В001_ГолВЗ_Пр"/>
            <w:bookmarkStart w:id="31" w:name="В001_ПроцГолВЗ"/>
            <w:bookmarkEnd w:id="29"/>
            <w:bookmarkEnd w:id="30"/>
            <w:bookmarkEnd w:id="31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ВОЗДЕРЖАЛСЯ: 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В001_ГолНДП"/>
            <w:bookmarkStart w:id="33" w:name="В001_ГолНДП_Пр"/>
            <w:bookmarkStart w:id="34" w:name="В001_ПроцГолНДП"/>
            <w:bookmarkEnd w:id="32"/>
            <w:bookmarkEnd w:id="33"/>
            <w:bookmarkEnd w:id="34"/>
            <w:r w:rsidRPr="00B24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 ПОДСЧИТЫВАЛОСЬ</w:t>
            </w:r>
            <w:r w:rsidRPr="00B24A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признанием бюллете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ренным Положением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* 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В002_Обрам_ВырезкаПодВопр"/>
      <w:bookmarkEnd w:id="35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2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Утверждение годовой бухгалтерской отчетности, в том числе отчета о прибылях и убытках (счетов прибылей и убытков) за 2014 год.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дня:</w:t>
      </w:r>
    </w:p>
    <w:p w:rsidR="00B24A84" w:rsidRPr="00B24A84" w:rsidRDefault="00B24A84" w:rsidP="00B24A8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В002_ФормТекст1"/>
      <w:bookmarkStart w:id="37" w:name="В002_ГолВсегоСписок"/>
      <w:bookmarkStart w:id="38" w:name="В002_ГолВсегоСписок_Пр"/>
      <w:bookmarkEnd w:id="36"/>
      <w:bookmarkEnd w:id="37"/>
      <w:bookmarkEnd w:id="38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включенные в список лиц, имевших право на участие в общем собрании, составляет 10 000 (Десять тысяч);</w:t>
      </w:r>
    </w:p>
    <w:p w:rsidR="00B24A84" w:rsidRPr="00B24A84" w:rsidRDefault="00B24A84" w:rsidP="00B24A8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В002_ФормТекст2"/>
      <w:bookmarkStart w:id="40" w:name="В002_ГолВсегоКворум"/>
      <w:bookmarkStart w:id="41" w:name="В002_ГолВсегоКворум_Пр"/>
      <w:bookmarkEnd w:id="39"/>
      <w:bookmarkEnd w:id="40"/>
      <w:bookmarkEnd w:id="41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 общества, определенное с учетом п. 4.20 Положения и других случаев, предусмотренных законодательством и нормативно-правовыми актами, составляет 10 000 (Десять тысяч);</w:t>
      </w:r>
    </w:p>
    <w:p w:rsidR="00B24A84" w:rsidRPr="00B24A84" w:rsidRDefault="00B24A84" w:rsidP="00B24A8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В002_ФормОгранич"/>
      <w:bookmarkStart w:id="43" w:name="В002_ГолЗарегУчит"/>
      <w:bookmarkStart w:id="44" w:name="В002_ГолЗарегУчит_Пр"/>
      <w:bookmarkStart w:id="45" w:name="В002_ПроцГолЗарег"/>
      <w:bookmarkEnd w:id="42"/>
      <w:bookmarkEnd w:id="43"/>
      <w:bookmarkEnd w:id="44"/>
      <w:bookmarkEnd w:id="45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 голосов, которыми обладали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принявшие участие в общем собрании, составляет 10 000 (Десять тысяч) – 100.0000 % от числа голосов, приходившихся на голосующие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акции,Error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В002_КворумТекстФ"/>
      <w:bookmarkEnd w:id="4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В002__Обрам_ВырезкаНетКвор"/>
      <w:bookmarkEnd w:id="47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Утвердить годовую бухгалтерскую отчетность, в том числе отчет о прибылях и убытках (счета прибылей и убытков) за 2014 год.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 повестки дня:</w:t>
      </w:r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190"/>
        <w:gridCol w:w="1067"/>
      </w:tblGrid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%*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В002_ГолЗА"/>
            <w:bookmarkStart w:id="49" w:name="В002_ГолЗА_Пр"/>
            <w:bookmarkStart w:id="50" w:name="В002_ПроцГолЗА"/>
            <w:bookmarkEnd w:id="48"/>
            <w:bookmarkEnd w:id="49"/>
            <w:bookmarkEnd w:id="50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(Десять тысяч)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В002_ГолПР"/>
            <w:bookmarkStart w:id="52" w:name="В002_ГолПР_Пр"/>
            <w:bookmarkStart w:id="53" w:name="В002_ПроцГолПР"/>
            <w:bookmarkEnd w:id="51"/>
            <w:bookmarkEnd w:id="52"/>
            <w:bookmarkEnd w:id="53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В002_ГолВЗ"/>
            <w:bookmarkStart w:id="55" w:name="В002_ГолВЗ_Пр"/>
            <w:bookmarkStart w:id="56" w:name="В002_ПроцГолВЗ"/>
            <w:bookmarkEnd w:id="54"/>
            <w:bookmarkEnd w:id="55"/>
            <w:bookmarkEnd w:id="56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ВОЗДЕРЖАЛСЯ: 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В002_ГолНДП"/>
            <w:bookmarkStart w:id="58" w:name="В002_ГолНДП_Пр"/>
            <w:bookmarkStart w:id="59" w:name="В002_ПроцГолНДП"/>
            <w:bookmarkEnd w:id="57"/>
            <w:bookmarkEnd w:id="58"/>
            <w:bookmarkEnd w:id="59"/>
            <w:r w:rsidRPr="00B24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 ПОДСЧИТЫВАЛОСЬ</w:t>
            </w:r>
            <w:r w:rsidRPr="00B24A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признанием бюллете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ренным Положением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* 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В003_Обрам_ВырезкаПодВопр"/>
      <w:bookmarkEnd w:id="60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3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Утверждение распределения прибыли и убытков Общества по результатам финансового года.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дня:</w:t>
      </w:r>
    </w:p>
    <w:p w:rsidR="00B24A84" w:rsidRPr="00B24A84" w:rsidRDefault="00B24A84" w:rsidP="00B24A8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В003_ФормТекст1"/>
      <w:bookmarkStart w:id="62" w:name="В003_ГолВсегоСписок"/>
      <w:bookmarkStart w:id="63" w:name="В003_ГолВсегоСписок_Пр"/>
      <w:bookmarkEnd w:id="61"/>
      <w:bookmarkEnd w:id="62"/>
      <w:bookmarkEnd w:id="63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включенные в список лиц, имевших право на участие в общем собрании, составляет 10 000 (Десять тысяч);</w:t>
      </w:r>
    </w:p>
    <w:p w:rsidR="00B24A84" w:rsidRPr="00B24A84" w:rsidRDefault="00B24A84" w:rsidP="00B24A8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В003_ФормТекст2"/>
      <w:bookmarkStart w:id="65" w:name="В003_ГолВсегоКворум"/>
      <w:bookmarkStart w:id="66" w:name="В003_ГолВсегоКворум_Пр"/>
      <w:bookmarkEnd w:id="64"/>
      <w:bookmarkEnd w:id="65"/>
      <w:bookmarkEnd w:id="6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 общества, определенное с учетом п. 4.20 Положения и других случаев, предусмотренных законодательством и нормативно-правовыми актами, составляет 10 000 (Десять тысяч);</w:t>
      </w:r>
    </w:p>
    <w:p w:rsidR="00B24A84" w:rsidRPr="00B24A84" w:rsidRDefault="00B24A84" w:rsidP="00B24A8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В003_ФормОгранич"/>
      <w:bookmarkStart w:id="68" w:name="В003_ГолЗарегУчит"/>
      <w:bookmarkStart w:id="69" w:name="В003_ГолЗарегУчит_Пр"/>
      <w:bookmarkStart w:id="70" w:name="В003_ПроцГолЗарег"/>
      <w:bookmarkEnd w:id="67"/>
      <w:bookmarkEnd w:id="68"/>
      <w:bookmarkEnd w:id="69"/>
      <w:bookmarkEnd w:id="70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 голосов, которыми обладали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принявшие участие в общем собрании, составляет 10 000 (Десять тысяч) – 100.0000 % от числа голосов, приходившихся на голосующие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акции,Error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В003_КворумТекстФ"/>
      <w:bookmarkEnd w:id="71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В003__Обрам_ВырезкаНетКвор"/>
      <w:bookmarkEnd w:id="72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Утвердить следующее распределение прибыли (убытков) по результатам 2014 финансового года: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(руб.)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Чистая прибыль (убыток) отчетного периода 248 935 663,78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Дивиденды 3 734 034,96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Нераспределенная прибыль (убыток) отчетного периода: 245 201 628,82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Распределить на: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Резервный фонд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Фонд накопления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Погашение убытков прошлых лет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Инвестиционные проекты и производственное развитие 245 201 628,82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 повестки дня:</w:t>
      </w:r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190"/>
        <w:gridCol w:w="1067"/>
      </w:tblGrid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%*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В003_ГолЗА"/>
            <w:bookmarkStart w:id="74" w:name="В003_ГолЗА_Пр"/>
            <w:bookmarkStart w:id="75" w:name="В003_ПроцГолЗА"/>
            <w:bookmarkEnd w:id="73"/>
            <w:bookmarkEnd w:id="74"/>
            <w:bookmarkEnd w:id="75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(Десять тысяч)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В003_ГолПР"/>
            <w:bookmarkStart w:id="77" w:name="В003_ГолПР_Пр"/>
            <w:bookmarkStart w:id="78" w:name="В003_ПроцГолПР"/>
            <w:bookmarkEnd w:id="76"/>
            <w:bookmarkEnd w:id="77"/>
            <w:bookmarkEnd w:id="78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В003_ГолВЗ"/>
            <w:bookmarkStart w:id="80" w:name="В003_ГолВЗ_Пр"/>
            <w:bookmarkStart w:id="81" w:name="В003_ПроцГолВЗ"/>
            <w:bookmarkEnd w:id="79"/>
            <w:bookmarkEnd w:id="80"/>
            <w:bookmarkEnd w:id="81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ВОЗДЕРЖАЛСЯ: 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В003_ГолНДП"/>
            <w:bookmarkStart w:id="83" w:name="В003_ГолНДП_Пр"/>
            <w:bookmarkStart w:id="84" w:name="В003_ПроцГолНДП"/>
            <w:bookmarkEnd w:id="82"/>
            <w:bookmarkEnd w:id="83"/>
            <w:bookmarkEnd w:id="84"/>
            <w:r w:rsidRPr="00B24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 ПОДСЧИТЫВАЛОСЬ</w:t>
            </w:r>
            <w:r w:rsidRPr="00B24A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признанием бюллете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ренным Положением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* 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В004_Обрам_ВырезкаПодВопр"/>
      <w:bookmarkEnd w:id="85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4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выплате (объявлении) дивидендов Обществом по результатам 2014 года.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дня:</w:t>
      </w:r>
    </w:p>
    <w:p w:rsidR="00B24A84" w:rsidRPr="00B24A84" w:rsidRDefault="00B24A84" w:rsidP="00B24A84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В004_ФормТекст1"/>
      <w:bookmarkStart w:id="87" w:name="В004_ГолВсегоСписок"/>
      <w:bookmarkStart w:id="88" w:name="В004_ГолВсегоСписок_Пр"/>
      <w:bookmarkEnd w:id="86"/>
      <w:bookmarkEnd w:id="87"/>
      <w:bookmarkEnd w:id="88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включенные в список лиц, имевших право на участие в общем собрании, составляет 10 000 (Десять тысяч);</w:t>
      </w:r>
    </w:p>
    <w:p w:rsidR="00B24A84" w:rsidRPr="00B24A84" w:rsidRDefault="00B24A84" w:rsidP="00B24A84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В004_ФормТекст2"/>
      <w:bookmarkStart w:id="90" w:name="В004_ГолВсегоКворум"/>
      <w:bookmarkStart w:id="91" w:name="В004_ГолВсегоКворум_Пр"/>
      <w:bookmarkEnd w:id="89"/>
      <w:bookmarkEnd w:id="90"/>
      <w:bookmarkEnd w:id="91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 общества, определенное с учетом п. 4.20 Положения и других случаев, предусмотренных законодательством и нормативно-правовыми актами, составляет 10 000 (Десять тысяч);</w:t>
      </w:r>
    </w:p>
    <w:p w:rsidR="00B24A84" w:rsidRPr="00B24A84" w:rsidRDefault="00B24A84" w:rsidP="00B24A84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В004_ФормОгранич"/>
      <w:bookmarkStart w:id="93" w:name="В004_ГолЗарегУчит"/>
      <w:bookmarkStart w:id="94" w:name="В004_ГолЗарегУчит_Пр"/>
      <w:bookmarkStart w:id="95" w:name="В004_ПроцГолЗарег"/>
      <w:bookmarkEnd w:id="92"/>
      <w:bookmarkEnd w:id="93"/>
      <w:bookmarkEnd w:id="94"/>
      <w:bookmarkEnd w:id="95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 голосов, которыми обладали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принявшие участие в общем собрании, составляет 10 000 (Десять тысяч) – 100.0000 % от числа голосов, приходившихся на голосующие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акции,Error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В004_КворумТекстФ"/>
      <w:bookmarkEnd w:id="9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В004__Обрам_ВырезкаНетКвор"/>
      <w:bookmarkEnd w:id="97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Направить на выплату дивидендов акционерам Общества 1,5% чистой прибыли Общества в сумме 3 734 034,96 руб. из расчета 373,40 руб. на 1 обыкновенную именную акцию.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Определить форму выплаты дивидендов – денежными средствами.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Определить дату, на которую определяются лица, имеющие право на получение дивидендов по результатам 2014 года - 15 июля 2015 года.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Определить дату выплаты дивидендов по результатам 2014 года – не позднее 17 августа 2015 года.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 повестки дня:</w:t>
      </w:r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190"/>
        <w:gridCol w:w="1067"/>
      </w:tblGrid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%*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В004_ГолЗА"/>
            <w:bookmarkStart w:id="99" w:name="В004_ГолЗА_Пр"/>
            <w:bookmarkStart w:id="100" w:name="В004_ПроцГолЗА"/>
            <w:bookmarkEnd w:id="98"/>
            <w:bookmarkEnd w:id="99"/>
            <w:bookmarkEnd w:id="100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(Десять тысяч)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В004_ГолПР"/>
            <w:bookmarkStart w:id="102" w:name="В004_ГолПР_Пр"/>
            <w:bookmarkStart w:id="103" w:name="В004_ПроцГолПР"/>
            <w:bookmarkEnd w:id="101"/>
            <w:bookmarkEnd w:id="102"/>
            <w:bookmarkEnd w:id="103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В004_ГолВЗ"/>
            <w:bookmarkStart w:id="105" w:name="В004_ГолВЗ_Пр"/>
            <w:bookmarkStart w:id="106" w:name="В004_ПроцГолВЗ"/>
            <w:bookmarkEnd w:id="104"/>
            <w:bookmarkEnd w:id="105"/>
            <w:bookmarkEnd w:id="106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ВОЗДЕРЖАЛСЯ: 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В004_ГолНДП"/>
            <w:bookmarkStart w:id="108" w:name="В004_ГолНДП_Пр"/>
            <w:bookmarkStart w:id="109" w:name="В004_ПроцГолНДП"/>
            <w:bookmarkEnd w:id="107"/>
            <w:bookmarkEnd w:id="108"/>
            <w:bookmarkEnd w:id="109"/>
            <w:r w:rsidRPr="00B24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 ПОДСЧИТЫВАЛОСЬ</w:t>
            </w:r>
            <w:r w:rsidRPr="00B24A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признанием бюллете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ренным Положением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* 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В005_Обрам_ВырезкаПодВопр"/>
      <w:bookmarkEnd w:id="110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5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определении количественного состава Совета директоров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дня:</w:t>
      </w:r>
    </w:p>
    <w:p w:rsidR="00B24A84" w:rsidRPr="00B24A84" w:rsidRDefault="00B24A84" w:rsidP="00B24A8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В005_ФормТекст1"/>
      <w:bookmarkStart w:id="112" w:name="В005_ГолВсегоСписок"/>
      <w:bookmarkStart w:id="113" w:name="В005_ГолВсегоСписок_Пр"/>
      <w:bookmarkEnd w:id="111"/>
      <w:bookmarkEnd w:id="112"/>
      <w:bookmarkEnd w:id="113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включенные в список лиц, имевших право на участие в общем собрании, составляет 10 000 (Десять тысяч);</w:t>
      </w:r>
    </w:p>
    <w:p w:rsidR="00B24A84" w:rsidRPr="00B24A84" w:rsidRDefault="00B24A84" w:rsidP="00B24A8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В005_ФормТекст2"/>
      <w:bookmarkStart w:id="115" w:name="В005_ГолВсегоКворум"/>
      <w:bookmarkStart w:id="116" w:name="В005_ГолВсегоКворум_Пр"/>
      <w:bookmarkEnd w:id="114"/>
      <w:bookmarkEnd w:id="115"/>
      <w:bookmarkEnd w:id="11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 общества, определенное с учетом п. 4.20 Положения и других случаев, предусмотренных законодательством и нормативно-правовыми актами, составляет 10 000 (Десять тысяч);</w:t>
      </w:r>
    </w:p>
    <w:p w:rsidR="00B24A84" w:rsidRPr="00B24A84" w:rsidRDefault="00B24A84" w:rsidP="00B24A84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В005_ФормОгранич"/>
      <w:bookmarkStart w:id="118" w:name="В005_ГолЗарегУчит"/>
      <w:bookmarkStart w:id="119" w:name="В005_ГолЗарегУчит_Пр"/>
      <w:bookmarkStart w:id="120" w:name="В005_ПроцГолЗарег"/>
      <w:bookmarkEnd w:id="117"/>
      <w:bookmarkEnd w:id="118"/>
      <w:bookmarkEnd w:id="119"/>
      <w:bookmarkEnd w:id="120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 голосов, которыми обладали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принявшие участие в общем собрании, составляет 10 000 (Десять тысяч) – 100.0000 % от числа голосов, приходившихся на голосующие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акции,Error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В005_КворумТекстФ"/>
      <w:bookmarkEnd w:id="121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В005__Обрам_ВырезкаНетКвор"/>
      <w:bookmarkEnd w:id="122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Избрать Совет директоров Общества в количестве 7 (семь) человек.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 повестки дня:</w:t>
      </w:r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190"/>
        <w:gridCol w:w="1067"/>
      </w:tblGrid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%*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В005_ГолЗА"/>
            <w:bookmarkStart w:id="124" w:name="В005_ГолЗА_Пр"/>
            <w:bookmarkStart w:id="125" w:name="В005_ПроцГолЗА"/>
            <w:bookmarkEnd w:id="123"/>
            <w:bookmarkEnd w:id="124"/>
            <w:bookmarkEnd w:id="125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(Десять тысяч)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В005_ГолПР"/>
            <w:bookmarkStart w:id="127" w:name="В005_ГолПР_Пр"/>
            <w:bookmarkStart w:id="128" w:name="В005_ПроцГолПР"/>
            <w:bookmarkEnd w:id="126"/>
            <w:bookmarkEnd w:id="127"/>
            <w:bookmarkEnd w:id="128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В005_ГолВЗ"/>
            <w:bookmarkStart w:id="130" w:name="В005_ГолВЗ_Пр"/>
            <w:bookmarkStart w:id="131" w:name="В005_ПроцГолВЗ"/>
            <w:bookmarkEnd w:id="129"/>
            <w:bookmarkEnd w:id="130"/>
            <w:bookmarkEnd w:id="131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ВОЗДЕРЖАЛСЯ: 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В005_ГолНДП"/>
            <w:bookmarkStart w:id="133" w:name="В005_ГолНДП_Пр"/>
            <w:bookmarkStart w:id="134" w:name="В005_ПроцГолНДП"/>
            <w:bookmarkEnd w:id="132"/>
            <w:bookmarkEnd w:id="133"/>
            <w:bookmarkEnd w:id="134"/>
            <w:r w:rsidRPr="00B24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 ПОДСЧИТЫВАЛОСЬ</w:t>
            </w:r>
            <w:r w:rsidRPr="00B24A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признанием бюллете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ренным Положением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* 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В006_Обрам_ВырезкаПодВопр"/>
      <w:bookmarkEnd w:id="135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6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Избрание членов Совета директоров ОАО «ВОЭК».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п. 4 ст. 66 Федерального закона «Об акционерных обществах» избрание членов Совета директоров осуществляется кумулятивным голосованием.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В006_КолвоМест"/>
      <w:bookmarkEnd w:id="13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 директоров состоит из 7 членов.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 общего собрания:</w:t>
      </w:r>
    </w:p>
    <w:p w:rsidR="00B24A84" w:rsidRPr="00B24A84" w:rsidRDefault="00B24A84" w:rsidP="00B24A84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В006_ГолВсегоСписок"/>
      <w:bookmarkStart w:id="138" w:name="В006_ГолВсегоСписок_Пр"/>
      <w:bookmarkEnd w:id="137"/>
      <w:bookmarkEnd w:id="138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число голосов, которыми обладали лица, включенные в список лиц, имевших право на участие в общем собрании, составляет 70 000 (Семьдесят тысяч);</w:t>
      </w:r>
    </w:p>
    <w:p w:rsidR="00B24A84" w:rsidRPr="00B24A84" w:rsidRDefault="00B24A84" w:rsidP="00B24A84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В006_ГолВсегоКворум"/>
      <w:bookmarkStart w:id="140" w:name="В006_ГолВсегоКворум_Пр"/>
      <w:bookmarkEnd w:id="139"/>
      <w:bookmarkEnd w:id="140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акции, определенное с учетом п. 4.20 Положения и других случаев, предусмотренных законодательством и нормативно-правовыми актами, составляет 70 000 (Семьдесят тысяч);</w:t>
      </w:r>
    </w:p>
    <w:p w:rsidR="00B24A84" w:rsidRPr="00B24A84" w:rsidRDefault="00B24A84" w:rsidP="00B24A84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В006_ФормОгранич"/>
      <w:bookmarkStart w:id="142" w:name="В006_ГолЗарегУчит"/>
      <w:bookmarkStart w:id="143" w:name="В006_ГолЗарегУчит_Пр"/>
      <w:bookmarkStart w:id="144" w:name="В006_ПроцГолЗарег"/>
      <w:bookmarkEnd w:id="141"/>
      <w:bookmarkEnd w:id="142"/>
      <w:bookmarkEnd w:id="143"/>
      <w:bookmarkEnd w:id="144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принявшие участие в общем собрании, составляет 70 000 (Семьдесят тысяч) – 100.0000 % от числа голосов, приходившихся на голосующие акции,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В006_КворумТекстФ"/>
      <w:bookmarkEnd w:id="145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В006__Обрам_ВырезкаНетКвор"/>
      <w:bookmarkEnd w:id="14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Избрать в Совет директоров ОАО «ВОЭК» следующих кандидатов: Осипова Наталья Евгеньевна; Семенова Елена Николаевна; Игнатьева Ольга Викторовна; </w:t>
      </w:r>
      <w:proofErr w:type="spellStart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Лылов</w:t>
      </w:r>
      <w:proofErr w:type="spellEnd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Артем Сергеевич; Киселев Сергей Петрович; Телегин Валерий Анатольевич; </w:t>
      </w:r>
      <w:proofErr w:type="spellStart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Фрейдорф</w:t>
      </w:r>
      <w:proofErr w:type="spellEnd"/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Сергей Петрович</w:t>
      </w:r>
    </w:p>
    <w:p w:rsidR="00B24A84" w:rsidRPr="00B24A84" w:rsidRDefault="00B24A84" w:rsidP="00B24A84">
      <w:pPr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вопросу:</w:t>
      </w:r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190"/>
        <w:gridCol w:w="1067"/>
      </w:tblGrid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%*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В006_ГолЗА"/>
            <w:bookmarkStart w:id="148" w:name="В006_ГолЗА_Пр"/>
            <w:bookmarkStart w:id="149" w:name="В006_ПроцГолЗА"/>
            <w:bookmarkEnd w:id="147"/>
            <w:bookmarkEnd w:id="148"/>
            <w:bookmarkEnd w:id="149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ЗА предложенных кандидатов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69 300 (Шестьдесят девять тысяч триста)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В006_ГолПР"/>
            <w:bookmarkStart w:id="151" w:name="В006_ГолПР_Пр"/>
            <w:bookmarkStart w:id="152" w:name="В006_ПроцГолПР"/>
            <w:bookmarkEnd w:id="150"/>
            <w:bookmarkEnd w:id="151"/>
            <w:bookmarkEnd w:id="152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 всех кандидатов: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В006_ГолВЗ"/>
            <w:bookmarkStart w:id="154" w:name="В006_ГолВЗ_Пр"/>
            <w:bookmarkStart w:id="155" w:name="В006_ПроцГолВЗ"/>
            <w:bookmarkEnd w:id="153"/>
            <w:bookmarkEnd w:id="154"/>
            <w:bookmarkEnd w:id="155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ВОЗДЕРЖАЛСЯ по всем кандидатам: 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В006_ГолНДП"/>
            <w:bookmarkStart w:id="157" w:name="В006_ГолНДП_Пр"/>
            <w:bookmarkStart w:id="158" w:name="В006_ПроцГолНДП"/>
            <w:bookmarkEnd w:id="156"/>
            <w:bookmarkEnd w:id="157"/>
            <w:bookmarkEnd w:id="158"/>
            <w:r w:rsidRPr="00B24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 ПОДСЧИТЫВАЛОСЬ</w:t>
            </w:r>
            <w:r w:rsidRPr="00B24A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признанием бюллете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ренным Положением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 (Семьсот)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1.0000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* 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подведении итогов, голоса "ЗА" распределились следующим образом:</w:t>
      </w:r>
    </w:p>
    <w:tbl>
      <w:tblPr>
        <w:tblW w:w="982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3641"/>
        <w:gridCol w:w="4544"/>
        <w:gridCol w:w="752"/>
      </w:tblGrid>
      <w:tr w:rsidR="00B24A84" w:rsidRPr="00B24A84" w:rsidTr="00B24A84">
        <w:trPr>
          <w:tblCellSpacing w:w="0" w:type="dxa"/>
        </w:trPr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Таблица_Канд_006"/>
            <w:bookmarkEnd w:id="159"/>
            <w:r w:rsidRPr="00B24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4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места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Осипова Наталья Евгеньевна</w:t>
            </w:r>
          </w:p>
        </w:tc>
        <w:tc>
          <w:tcPr>
            <w:tcW w:w="4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7 399 (Семь тысяч триста девяносто девять)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Елена Николаевна</w:t>
            </w:r>
          </w:p>
        </w:tc>
        <w:tc>
          <w:tcPr>
            <w:tcW w:w="4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16 152 (Шестнадцать тысяч сто пятьдесят две)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Игнатьева Ольга Викторовна</w:t>
            </w:r>
          </w:p>
        </w:tc>
        <w:tc>
          <w:tcPr>
            <w:tcW w:w="4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7 399 (Семь тысяч триста девяносто девять)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Лылов</w:t>
            </w:r>
            <w:proofErr w:type="spellEnd"/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Артем Сергеевич</w:t>
            </w:r>
          </w:p>
        </w:tc>
        <w:tc>
          <w:tcPr>
            <w:tcW w:w="4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7 399 (Семь тысяч триста девяносто девять)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Киселев Сергей Петрович</w:t>
            </w:r>
          </w:p>
        </w:tc>
        <w:tc>
          <w:tcPr>
            <w:tcW w:w="4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16 153 (Шестнадцать тысяч сто пятьдесят три)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Телегин Валерий Анатольевич</w:t>
            </w:r>
          </w:p>
        </w:tc>
        <w:tc>
          <w:tcPr>
            <w:tcW w:w="4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7 399 (Семь тысяч триста девяносто девять)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Фрейдорф</w:t>
            </w:r>
            <w:proofErr w:type="spellEnd"/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Сергей Петрович</w:t>
            </w:r>
          </w:p>
        </w:tc>
        <w:tc>
          <w:tcPr>
            <w:tcW w:w="4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7 399 (Семь тысяч триста девяносто девять)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60" w:name="В007_Обрам_ВырезкаПодВопр"/>
      <w:bookmarkEnd w:id="160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7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Утверждение Аудитора Общества.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дня:</w:t>
      </w:r>
    </w:p>
    <w:p w:rsidR="00B24A84" w:rsidRPr="00B24A84" w:rsidRDefault="00B24A84" w:rsidP="00B24A84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В007_ФормТекст1"/>
      <w:bookmarkStart w:id="162" w:name="В007_ГолВсегоСписок"/>
      <w:bookmarkStart w:id="163" w:name="В007_ГолВсегоСписок_Пр"/>
      <w:bookmarkEnd w:id="161"/>
      <w:bookmarkEnd w:id="162"/>
      <w:bookmarkEnd w:id="163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включенные в список лиц, имевших право на участие в общем собрании, составляет 10 000 (Десять тысяч);</w:t>
      </w:r>
    </w:p>
    <w:p w:rsidR="00B24A84" w:rsidRPr="00B24A84" w:rsidRDefault="00B24A84" w:rsidP="00B24A84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В007_ФормТекст2"/>
      <w:bookmarkStart w:id="165" w:name="В007_ГолВсегоКворум"/>
      <w:bookmarkStart w:id="166" w:name="В007_ГолВсегоКворум_Пр"/>
      <w:bookmarkEnd w:id="164"/>
      <w:bookmarkEnd w:id="165"/>
      <w:bookmarkEnd w:id="16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 общества, определенное с учетом п. 4.20 Положения и других случаев, предусмотренных законодательством и нормативно-правовыми актами, составляет 10 000 (Десять тысяч);</w:t>
      </w:r>
    </w:p>
    <w:p w:rsidR="00B24A84" w:rsidRPr="00B24A84" w:rsidRDefault="00B24A84" w:rsidP="00B24A84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В007_ФормОгранич"/>
      <w:bookmarkStart w:id="168" w:name="В007_ГолЗарегУчит"/>
      <w:bookmarkStart w:id="169" w:name="В007_ГолЗарегУчит_Пр"/>
      <w:bookmarkStart w:id="170" w:name="В007_ПроцГолЗарег"/>
      <w:bookmarkEnd w:id="167"/>
      <w:bookmarkEnd w:id="168"/>
      <w:bookmarkEnd w:id="169"/>
      <w:bookmarkEnd w:id="170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число голосов, которыми обладали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принявшие участие в общем собрании, составляет 10 000 (Десять тысяч) – 100.0000 % от числа голосов, приходившихся на голосующие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акции,Error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В007_КворумТекстФ"/>
      <w:bookmarkEnd w:id="171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В007__Обрам_ВырезкаНетКвор"/>
      <w:bookmarkEnd w:id="172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итогам открытого конкурса на право заключения договора на оказание услуг по проведению обязательного ежегодного аудита годовой бухгалтерской (финансовой) отчетности ОАО «ВОЭК» за 2015-2019 гг. утвердить аудитором Общества Общество с ограниченной ответственностью «Агентство по работе с промышленными предприятиями» (г. Владимир, ОГРН 1033303402186).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 повестки дня:</w:t>
      </w:r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190"/>
        <w:gridCol w:w="1067"/>
      </w:tblGrid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%*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В007_ГолЗА"/>
            <w:bookmarkStart w:id="174" w:name="В007_ГолЗА_Пр"/>
            <w:bookmarkStart w:id="175" w:name="В007_ПроцГолЗА"/>
            <w:bookmarkEnd w:id="173"/>
            <w:bookmarkEnd w:id="174"/>
            <w:bookmarkEnd w:id="175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7 499 (Семь тысяч четыреста девяносто девять)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74.9900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В007_ГолПР"/>
            <w:bookmarkStart w:id="177" w:name="В007_ГолПР_Пр"/>
            <w:bookmarkStart w:id="178" w:name="В007_ПроцГолПР"/>
            <w:bookmarkEnd w:id="176"/>
            <w:bookmarkEnd w:id="177"/>
            <w:bookmarkEnd w:id="178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2 501 (Две тысячи пятьсот одна)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В007_ГолВЗ"/>
            <w:bookmarkStart w:id="180" w:name="В007_ГолВЗ_Пр"/>
            <w:bookmarkStart w:id="181" w:name="В007_ПроцГолВЗ"/>
            <w:bookmarkEnd w:id="179"/>
            <w:bookmarkEnd w:id="180"/>
            <w:bookmarkEnd w:id="181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ВОЗДЕРЖАЛСЯ: 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В007_ГолНДП"/>
            <w:bookmarkStart w:id="183" w:name="В007_ГолНДП_Пр"/>
            <w:bookmarkStart w:id="184" w:name="В007_ПроцГолНДП"/>
            <w:bookmarkEnd w:id="182"/>
            <w:bookmarkEnd w:id="183"/>
            <w:bookmarkEnd w:id="184"/>
            <w:r w:rsidRPr="00B24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 ПОДСЧИТЫВАЛОСЬ</w:t>
            </w:r>
            <w:r w:rsidRPr="00B24A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признанием бюллете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ренным Положением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* 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В008_Обрам_ВырезкаПодВопр"/>
      <w:bookmarkEnd w:id="185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8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Избрание Ревизионной комиссии ОАО «ВОЭК».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В008__Обрам_ВырезкаОдинКанд"/>
      <w:bookmarkStart w:id="187" w:name="В008_КолвоМест"/>
      <w:bookmarkEnd w:id="186"/>
      <w:bookmarkEnd w:id="187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Ревизионная комиссия состоит из 3 членов.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 общего собрания:</w:t>
      </w:r>
    </w:p>
    <w:p w:rsidR="00B24A84" w:rsidRPr="00B24A84" w:rsidRDefault="00B24A84" w:rsidP="00B24A84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В008_ГолВсегоСписок"/>
      <w:bookmarkStart w:id="189" w:name="В008_ГолВсегоСписок_Пр"/>
      <w:bookmarkEnd w:id="188"/>
      <w:bookmarkEnd w:id="189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включенные в список лиц, имевших право на участие в общем собрании, составляет 10 000 (Десять тысяч);</w:t>
      </w:r>
    </w:p>
    <w:p w:rsidR="00B24A84" w:rsidRPr="00B24A84" w:rsidRDefault="00B24A84" w:rsidP="00B24A84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В008_ГолВсегоКворум"/>
      <w:bookmarkStart w:id="191" w:name="В008_ГолВсегоКворум_Пр"/>
      <w:bookmarkEnd w:id="190"/>
      <w:bookmarkEnd w:id="191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акции, определенное с учетом п. 4.20 Положения и других случаев, предусмотренных законодательством и нормативно-правовыми актами, составляет 10 000 (Десять тысяч);</w:t>
      </w:r>
    </w:p>
    <w:p w:rsidR="00B24A84" w:rsidRPr="00B24A84" w:rsidRDefault="00B24A84" w:rsidP="00B24A84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В008_ФормОгранич"/>
      <w:bookmarkStart w:id="193" w:name="В008_ГолЗарегУчит"/>
      <w:bookmarkStart w:id="194" w:name="В008_ГолЗарегУчит_Пр"/>
      <w:bookmarkStart w:id="195" w:name="В008_ПроцГолЗарег"/>
      <w:bookmarkEnd w:id="192"/>
      <w:bookmarkEnd w:id="193"/>
      <w:bookmarkEnd w:id="194"/>
      <w:bookmarkEnd w:id="195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принявшие участие в общем собрании, составляет 10 000 (Десять тысяч) – 100.0000 % от числа голосов, приходившихся на голосующие акции,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В008_КворумТекстФ"/>
      <w:bookmarkEnd w:id="196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В008__Обрам_ВырезкаНетКвор"/>
      <w:bookmarkEnd w:id="197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Избрать в Ревизионную комиссию Общества следующих кандидатов: Зонова Марина Евгеньевна; Громова Марина Анатольевна; Васильева Елена Андреевна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вопросу:</w:t>
      </w: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2844"/>
        <w:gridCol w:w="5853"/>
        <w:gridCol w:w="497"/>
      </w:tblGrid>
      <w:tr w:rsidR="00B24A84" w:rsidRPr="00B24A84" w:rsidTr="00B24A84">
        <w:trPr>
          <w:tblCellSpacing w:w="0" w:type="dxa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Таблица_Канд_008"/>
            <w:bookmarkEnd w:id="198"/>
            <w:r w:rsidRPr="00B24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кандидата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голосования по кандидату*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B24A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места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Зонова Марина Евгеньевна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7 499 (Семь тысяч четыреста девяносто девять), что составляет 74.9900 %</w:t>
            </w:r>
          </w:p>
          <w:p w:rsidR="00B24A84" w:rsidRPr="00B24A84" w:rsidRDefault="00B24A84" w:rsidP="00B24A84">
            <w:pPr>
              <w:spacing w:before="58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2 501 (Две тысячи пятьсот одна), что составляет 25.0100 %</w:t>
            </w:r>
          </w:p>
          <w:p w:rsidR="00B24A84" w:rsidRPr="00B24A84" w:rsidRDefault="00B24A84" w:rsidP="00B24A84">
            <w:pPr>
              <w:spacing w:before="58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 (Ноль), что составляет 0.0000 %</w:t>
            </w:r>
          </w:p>
          <w:p w:rsidR="00B24A84" w:rsidRPr="00B24A84" w:rsidRDefault="00B24A84" w:rsidP="00B24A84">
            <w:pPr>
              <w:spacing w:before="58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 ПОДСЧИТЫВАЛОСЬ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связи с признанием бюллетеней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предусмотренным Положением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 (Ноль), что составляет 0.0000 %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58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Громова Марина Анатольевна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7 499 (Семь тысяч четыреста девяносто девять), что составляет 74.9900 %</w:t>
            </w:r>
          </w:p>
          <w:p w:rsidR="00B24A84" w:rsidRPr="00B24A84" w:rsidRDefault="00B24A84" w:rsidP="00B24A84">
            <w:pPr>
              <w:spacing w:before="100" w:beforeAutospacing="1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2 501 (Две тысячи пятьсот одна), что составляет 25.0100 %</w:t>
            </w:r>
          </w:p>
          <w:p w:rsidR="00B24A84" w:rsidRPr="00B24A84" w:rsidRDefault="00B24A84" w:rsidP="00B24A84">
            <w:pPr>
              <w:spacing w:before="100" w:beforeAutospacing="1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 (Ноль), что составляет 0.0000 %</w:t>
            </w:r>
          </w:p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 ПОДСЧИТЫВАЛОСЬ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связи с признанием бюллетеней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предусмотренным Положением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 (Ноль), что составляет 0.0000 %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Васильева Елена Андреевна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10 000 (Десять тысяч), что составляет 100.0000 %</w:t>
            </w:r>
          </w:p>
          <w:p w:rsidR="00B24A84" w:rsidRPr="00B24A84" w:rsidRDefault="00B24A84" w:rsidP="00B24A84">
            <w:pPr>
              <w:spacing w:before="100" w:beforeAutospacing="1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 (Ноль), что составляет 0.0000 %</w:t>
            </w:r>
          </w:p>
          <w:p w:rsidR="00B24A84" w:rsidRPr="00B24A84" w:rsidRDefault="00B24A84" w:rsidP="00B24A84">
            <w:pPr>
              <w:spacing w:before="100" w:beforeAutospacing="1" w:after="0" w:line="240" w:lineRule="auto"/>
              <w:ind w:left="1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ВОЗДЕРЖАЛСЯ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 (Ноль), что составляет 0.0000 %</w:t>
            </w:r>
          </w:p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 ПОДСЧИТЫВАЛОСЬ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связи с признанием бюллетеней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предусмотренным Положением</w:t>
            </w: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0 (Ноль), что составляет 0.0000 %</w:t>
            </w:r>
          </w:p>
        </w:tc>
        <w:tc>
          <w:tcPr>
            <w:tcW w:w="4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* 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15" w:after="5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В009_Обрам_ВырезкаПодВопр"/>
      <w:bookmarkEnd w:id="199"/>
      <w:r w:rsidRPr="00B24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Вопрос № 9 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утверждении отчета ревизионной комиссии Общества за 2014 финансовый год.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данному вопросу повестки дня:</w:t>
      </w:r>
    </w:p>
    <w:p w:rsidR="00B24A84" w:rsidRPr="00B24A84" w:rsidRDefault="00B24A84" w:rsidP="00B24A84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В009_ФормТекст1"/>
      <w:bookmarkStart w:id="201" w:name="В009_ГолВсегоСписок"/>
      <w:bookmarkStart w:id="202" w:name="В009_ГолВсегоСписок_Пр"/>
      <w:bookmarkEnd w:id="200"/>
      <w:bookmarkEnd w:id="201"/>
      <w:bookmarkEnd w:id="202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которыми обладали лица, включенные в список лиц, имевших право на участие в общем собрании, составляет 10 000 (Десять тысяч);</w:t>
      </w:r>
    </w:p>
    <w:p w:rsidR="00B24A84" w:rsidRPr="00B24A84" w:rsidRDefault="00B24A84" w:rsidP="00B24A84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В009_ФормТекст2"/>
      <w:bookmarkStart w:id="204" w:name="В009_ГолВсегоКворум"/>
      <w:bookmarkStart w:id="205" w:name="В009_ГолВсегоКворум_Пр"/>
      <w:bookmarkEnd w:id="203"/>
      <w:bookmarkEnd w:id="204"/>
      <w:bookmarkEnd w:id="205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число голосов, приходившихся на голосующие акции общества, определенное с учетом п. 4.20 Положения и других случаев, предусмотренных законодательством и нормативно-правовыми актами, составляет 10 000 (Десять тысяч);</w:t>
      </w:r>
    </w:p>
    <w:p w:rsidR="00B24A84" w:rsidRPr="00B24A84" w:rsidRDefault="00B24A84" w:rsidP="00B24A84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В009_ФормОгранич"/>
      <w:bookmarkStart w:id="207" w:name="В009_ГолЗарегУчит"/>
      <w:bookmarkStart w:id="208" w:name="В009_ГолЗарегУчит_Пр"/>
      <w:bookmarkStart w:id="209" w:name="В009_ПроцГолЗарег"/>
      <w:bookmarkEnd w:id="206"/>
      <w:bookmarkEnd w:id="207"/>
      <w:bookmarkEnd w:id="208"/>
      <w:bookmarkEnd w:id="209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число голосов, которыми обладали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принявшие участие в общем собрании, составляет 10 000 (Десять тысяч) – 100.0000 % от числа голосов, приходившихся на голосующие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акции,Error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Reference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source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not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found</w:t>
      </w:r>
      <w:proofErr w:type="spellEnd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определенного с учетом п.4.20 Положения и других случаев, предусмотренных законодательством и нормативно-правовыми актами.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В009_КворумТекстФ"/>
      <w:bookmarkEnd w:id="210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58 Федерального закона "Об акционерных обществах" </w:t>
      </w: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кворум по данному вопросу имеется.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В009__Обрам_ВырезкаНетКвор"/>
      <w:bookmarkEnd w:id="211"/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Формулировка решения, поставленного на голосование: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Утвердить отчет ревизионной комиссии за 2014 финансовый год</w:t>
      </w:r>
    </w:p>
    <w:p w:rsidR="00B24A84" w:rsidRPr="00B24A84" w:rsidRDefault="00B24A84" w:rsidP="00B24A84">
      <w:pPr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Подведены итоги голосования по данному вопросу повестки дня:</w:t>
      </w:r>
    </w:p>
    <w:tbl>
      <w:tblPr>
        <w:tblW w:w="95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6190"/>
        <w:gridCol w:w="1067"/>
      </w:tblGrid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голосов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%*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В009_ГолЗА"/>
            <w:bookmarkStart w:id="213" w:name="В009_ГолЗА_Пр"/>
            <w:bookmarkStart w:id="214" w:name="В009_ПроцГолЗА"/>
            <w:bookmarkEnd w:id="212"/>
            <w:bookmarkEnd w:id="213"/>
            <w:bookmarkEnd w:id="214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(Десять тысяч)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15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В009_ГолПР"/>
            <w:bookmarkStart w:id="216" w:name="В009_ГолПР_Пр"/>
            <w:bookmarkStart w:id="217" w:name="В009_ПроцГолПР"/>
            <w:bookmarkEnd w:id="215"/>
            <w:bookmarkEnd w:id="216"/>
            <w:bookmarkEnd w:id="217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ПРОТИВ: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В009_ГолВЗ"/>
            <w:bookmarkStart w:id="219" w:name="В009_ГолВЗ_Пр"/>
            <w:bookmarkStart w:id="220" w:name="В009_ПроцГолВЗ"/>
            <w:bookmarkEnd w:id="218"/>
            <w:bookmarkEnd w:id="219"/>
            <w:bookmarkEnd w:id="220"/>
            <w:r w:rsidRPr="00B24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ВОЗДЕРЖАЛСЯ: 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В009_ГолНДП"/>
            <w:bookmarkStart w:id="222" w:name="В009_ГолНДП_Пр"/>
            <w:bookmarkStart w:id="223" w:name="В009_ПроцГолНДП"/>
            <w:bookmarkEnd w:id="221"/>
            <w:bookmarkEnd w:id="222"/>
            <w:bookmarkEnd w:id="223"/>
            <w:r w:rsidRPr="00B24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 ПОДСЧИТЫВАЛОСЬ</w:t>
            </w:r>
            <w:r w:rsidRPr="00B24A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признанием бюллете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 xml:space="preserve">ней </w:t>
            </w:r>
            <w:proofErr w:type="gramStart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недействительными</w:t>
            </w:r>
            <w:proofErr w:type="gramEnd"/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по иным основаниям, предусмот</w:t>
            </w:r>
            <w:r w:rsidRPr="00B24A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ренным Положением</w:t>
            </w:r>
          </w:p>
        </w:tc>
        <w:tc>
          <w:tcPr>
            <w:tcW w:w="6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(Ноль)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0.0000</w:t>
            </w: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* </w:t>
      </w:r>
      <w:r w:rsidRPr="00B24A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Процент от числа голосов, которыми по данному вопросу обладали лица, принявшие участие в общем собрании</w:t>
      </w: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5400"/>
        <w:gridCol w:w="3780"/>
      </w:tblGrid>
      <w:tr w:rsidR="00B24A84" w:rsidRPr="00B24A84" w:rsidTr="00B24A84">
        <w:trPr>
          <w:tblCellSpacing w:w="0" w:type="dxa"/>
        </w:trPr>
        <w:tc>
          <w:tcPr>
            <w:tcW w:w="946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Уполномоченные представители ЗАО "ПРЦ":</w:t>
            </w:r>
          </w:p>
        </w:tc>
      </w:tr>
      <w:tr w:rsidR="00B24A84" w:rsidRPr="00B24A84" w:rsidTr="00B24A84">
        <w:trPr>
          <w:tblCellSpacing w:w="0" w:type="dxa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4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Каракулова</w:t>
            </w:r>
            <w:proofErr w:type="spellEnd"/>
            <w:r w:rsidRPr="00B24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Я.В.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A84" w:rsidRPr="00B24A84" w:rsidRDefault="00B24A84" w:rsidP="00B24A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A84" w:rsidRPr="00B24A84" w:rsidRDefault="00B24A84" w:rsidP="00B24A8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24A84" w:rsidRPr="00B24A84" w:rsidRDefault="00B24A84" w:rsidP="00B24A8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24" w:name="_GoBack"/>
      <w:bookmarkEnd w:id="224"/>
      <w:r w:rsidRPr="00B24A8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Пожалуйста, подождите</w:t>
      </w:r>
    </w:p>
    <w:p w:rsidR="00B24A84" w:rsidRPr="00B24A84" w:rsidRDefault="00B24A84" w:rsidP="00B24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24A8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24A84" w:rsidRPr="00B24A84" w:rsidRDefault="00B24A84" w:rsidP="00B24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84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2in;height:2in" o:ole="">
            <v:imagedata r:id="rId7" o:title=""/>
          </v:shape>
          <w:control r:id="rId8" w:name="global-zeroclipboard-flash-bridge" w:shapeid="_x0000_i1087"/>
        </w:object>
      </w:r>
    </w:p>
    <w:p w:rsidR="00843CE6" w:rsidRDefault="00843CE6"/>
    <w:sectPr w:rsidR="0084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3D8A"/>
    <w:multiLevelType w:val="multilevel"/>
    <w:tmpl w:val="2708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22C64"/>
    <w:multiLevelType w:val="multilevel"/>
    <w:tmpl w:val="673C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B34B6"/>
    <w:multiLevelType w:val="multilevel"/>
    <w:tmpl w:val="CD3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57CEA"/>
    <w:multiLevelType w:val="multilevel"/>
    <w:tmpl w:val="BCAE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72472"/>
    <w:multiLevelType w:val="multilevel"/>
    <w:tmpl w:val="BB94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BF2BB4"/>
    <w:multiLevelType w:val="multilevel"/>
    <w:tmpl w:val="A934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757D4B"/>
    <w:multiLevelType w:val="multilevel"/>
    <w:tmpl w:val="09A8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DC14E5"/>
    <w:multiLevelType w:val="multilevel"/>
    <w:tmpl w:val="A34A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E3A82"/>
    <w:multiLevelType w:val="multilevel"/>
    <w:tmpl w:val="B6CE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84"/>
    <w:rsid w:val="00294BEC"/>
    <w:rsid w:val="00843CE6"/>
    <w:rsid w:val="00B2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18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09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05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2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4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8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87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0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3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8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print.xml?uid=185209398&amp;sk=5694337cc511e8c14a27858e832c8ce4&amp;id=745b-gsuztu0axplax8h55voycq39xh8zflkvctc0xl5zj5ip2nq5ieytfnaydcihj3mw81buv4735xpj1p58xdqm3gzjdexatkk0cs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2800</Words>
  <Characters>15961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О.В.</dc:creator>
  <cp:lastModifiedBy>Игнатьева О.В.</cp:lastModifiedBy>
  <cp:revision>2</cp:revision>
  <dcterms:created xsi:type="dcterms:W3CDTF">2015-07-02T05:07:00Z</dcterms:created>
  <dcterms:modified xsi:type="dcterms:W3CDTF">2015-07-03T12:34:00Z</dcterms:modified>
</cp:coreProperties>
</file>